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AC" w:rsidRDefault="00807C7E" w:rsidP="00807C7E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Friends of Cutler Meeting Minutes</w:t>
      </w:r>
    </w:p>
    <w:p w:rsidR="006D2BAC" w:rsidRDefault="006D2BAC" w:rsidP="006D2BAC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Friday</w:t>
      </w:r>
      <w:proofErr w:type="gramStart"/>
      <w:r>
        <w:rPr>
          <w:rFonts w:ascii="Trebuchet MS" w:hAnsi="Trebuchet MS"/>
          <w:b/>
          <w:sz w:val="28"/>
        </w:rPr>
        <w:t>,</w:t>
      </w:r>
      <w:r w:rsidR="00807C7E">
        <w:rPr>
          <w:rFonts w:ascii="Trebuchet MS" w:hAnsi="Trebuchet MS"/>
          <w:b/>
          <w:sz w:val="28"/>
        </w:rPr>
        <w:t>12</w:t>
      </w:r>
      <w:proofErr w:type="gramEnd"/>
      <w:r w:rsidR="00807C7E">
        <w:rPr>
          <w:rFonts w:ascii="Trebuchet MS" w:hAnsi="Trebuchet MS"/>
          <w:b/>
          <w:sz w:val="28"/>
        </w:rPr>
        <w:t>/12/14 at 9:30 am</w:t>
      </w:r>
    </w:p>
    <w:p w:rsidR="006D2BAC" w:rsidRDefault="006D2BAC" w:rsidP="006D2BAC">
      <w:pPr>
        <w:jc w:val="center"/>
        <w:rPr>
          <w:rFonts w:ascii="Trebuchet MS" w:hAnsi="Trebuchet MS"/>
          <w:b/>
          <w:sz w:val="28"/>
        </w:rPr>
      </w:pPr>
    </w:p>
    <w:p w:rsidR="006D2BAC" w:rsidRDefault="006D2BAC" w:rsidP="006D2BAC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Attendees: Board Members; Jennifer Clifford; Katie Parker; twelve parents; and Guest Speaker, Mary Lee, Reading Specialist</w:t>
      </w:r>
    </w:p>
    <w:p w:rsidR="006D2BAC" w:rsidRDefault="006D2BAC" w:rsidP="006D2BAC">
      <w:pPr>
        <w:jc w:val="center"/>
        <w:rPr>
          <w:rFonts w:ascii="Trebuchet MS" w:hAnsi="Trebuchet MS"/>
        </w:rPr>
      </w:pPr>
    </w:p>
    <w:p w:rsidR="00DD7ABE" w:rsidRDefault="006D2BAC" w:rsidP="006D2BAC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Sarah Olson </w:t>
      </w:r>
      <w:r w:rsidRPr="006D2BAC">
        <w:rPr>
          <w:rFonts w:ascii="Trebuchet MS" w:hAnsi="Trebuchet MS"/>
        </w:rPr>
        <w:t xml:space="preserve">offered </w:t>
      </w:r>
      <w:r>
        <w:rPr>
          <w:rFonts w:ascii="Trebuchet MS" w:hAnsi="Trebuchet MS"/>
        </w:rPr>
        <w:t>introductions, overviews, and initiatives, including the following:</w:t>
      </w:r>
    </w:p>
    <w:p w:rsidR="006D2BAC" w:rsidRDefault="006D2BAC" w:rsidP="006D2BAC">
      <w:pPr>
        <w:rPr>
          <w:rFonts w:ascii="Trebuchet MS" w:hAnsi="Trebuchet MS"/>
        </w:rPr>
      </w:pPr>
    </w:p>
    <w:p w:rsidR="00522293" w:rsidRPr="00522293" w:rsidRDefault="00522293" w:rsidP="006D2BAC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The </w:t>
      </w:r>
      <w:r>
        <w:rPr>
          <w:rFonts w:ascii="Trebuchet MS" w:hAnsi="Trebuchet MS"/>
          <w:b/>
        </w:rPr>
        <w:t xml:space="preserve">Book Sale </w:t>
      </w:r>
      <w:r>
        <w:rPr>
          <w:rFonts w:ascii="Trebuchet MS" w:hAnsi="Trebuchet MS"/>
        </w:rPr>
        <w:t xml:space="preserve">was very successful, grossing over $12,000 in sales.  As a result, Cutler reached the top tier and </w:t>
      </w:r>
      <w:r w:rsidR="00DF6E36">
        <w:rPr>
          <w:rFonts w:ascii="Trebuchet MS" w:hAnsi="Trebuchet MS"/>
        </w:rPr>
        <w:t xml:space="preserve">earned </w:t>
      </w:r>
      <w:r>
        <w:rPr>
          <w:rFonts w:ascii="Trebuchet MS" w:hAnsi="Trebuchet MS"/>
        </w:rPr>
        <w:t xml:space="preserve">the highest </w:t>
      </w:r>
      <w:r w:rsidR="00DF6E36">
        <w:rPr>
          <w:rFonts w:ascii="Trebuchet MS" w:hAnsi="Trebuchet MS"/>
        </w:rPr>
        <w:t>“give back” incentive</w:t>
      </w:r>
      <w:r>
        <w:rPr>
          <w:rFonts w:ascii="Trebuchet MS" w:hAnsi="Trebuchet MS"/>
        </w:rPr>
        <w:t>.  Cutler families and friend</w:t>
      </w:r>
      <w:r w:rsidR="00965C14">
        <w:rPr>
          <w:rFonts w:ascii="Trebuchet MS" w:hAnsi="Trebuchet MS"/>
        </w:rPr>
        <w:t xml:space="preserve">s, as well as other members from </w:t>
      </w:r>
      <w:r>
        <w:rPr>
          <w:rFonts w:ascii="Trebuchet MS" w:hAnsi="Trebuchet MS"/>
        </w:rPr>
        <w:t>the H-W community, specifically enjoyed the musical arrangements and teacher readers.</w:t>
      </w:r>
    </w:p>
    <w:p w:rsidR="00D40146" w:rsidRPr="00D40146" w:rsidRDefault="00522293" w:rsidP="006D2BAC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The </w:t>
      </w:r>
      <w:r>
        <w:rPr>
          <w:rFonts w:ascii="Trebuchet MS" w:hAnsi="Trebuchet MS"/>
          <w:b/>
        </w:rPr>
        <w:t xml:space="preserve">Social Committee </w:t>
      </w:r>
      <w:r>
        <w:rPr>
          <w:rFonts w:ascii="Trebuchet MS" w:hAnsi="Trebuchet MS"/>
        </w:rPr>
        <w:t>is looking for volunteers to assist with both the solicitation of auction items, as wel</w:t>
      </w:r>
      <w:r w:rsidR="00D40146">
        <w:rPr>
          <w:rFonts w:ascii="Trebuchet MS" w:hAnsi="Trebuchet MS"/>
        </w:rPr>
        <w:t>l as event planning.  Save the D</w:t>
      </w:r>
      <w:r>
        <w:rPr>
          <w:rFonts w:ascii="Trebuchet MS" w:hAnsi="Trebuchet MS"/>
        </w:rPr>
        <w:t>ate</w:t>
      </w:r>
      <w:r w:rsidR="00D40146">
        <w:rPr>
          <w:rFonts w:ascii="Trebuchet MS" w:hAnsi="Trebuchet MS"/>
        </w:rPr>
        <w:t xml:space="preserve"> for Friday, April 10, 2015, at the Wenham Museum.</w:t>
      </w:r>
    </w:p>
    <w:p w:rsidR="00D40146" w:rsidRPr="00D40146" w:rsidRDefault="00D40146" w:rsidP="006D2BAC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The </w:t>
      </w:r>
      <w:r>
        <w:rPr>
          <w:rFonts w:ascii="Trebuchet MS" w:hAnsi="Trebuchet MS"/>
          <w:b/>
        </w:rPr>
        <w:t xml:space="preserve">Hospitality Committee </w:t>
      </w:r>
      <w:r>
        <w:rPr>
          <w:rFonts w:ascii="Trebuchet MS" w:hAnsi="Trebuchet MS"/>
        </w:rPr>
        <w:t>and parent volunteers organized a Cookie Swap in the Teacher Lounge to recognize the faculty this holiday season.</w:t>
      </w:r>
    </w:p>
    <w:p w:rsidR="00D40146" w:rsidRPr="00D40146" w:rsidRDefault="00D40146" w:rsidP="006D2BAC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The </w:t>
      </w:r>
      <w:r>
        <w:rPr>
          <w:rFonts w:ascii="Trebuchet MS" w:hAnsi="Trebuchet MS"/>
          <w:b/>
        </w:rPr>
        <w:t xml:space="preserve">Fund Drive </w:t>
      </w:r>
      <w:r>
        <w:rPr>
          <w:rFonts w:ascii="Trebuchet MS" w:hAnsi="Trebuchet MS"/>
        </w:rPr>
        <w:t>will be actively collecting donations through this spring via the “Reach for the Stars” campaign.  All proceeds will benefit the Outdoor Learning Classroom.</w:t>
      </w:r>
    </w:p>
    <w:p w:rsidR="00DD7ABE" w:rsidRPr="00DD7ABE" w:rsidRDefault="00D40146" w:rsidP="00DD7ABE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Amazon </w:t>
      </w:r>
      <w:r>
        <w:rPr>
          <w:rFonts w:ascii="Trebuchet MS" w:hAnsi="Trebuchet MS"/>
        </w:rPr>
        <w:t xml:space="preserve">links have been reset on our Web site.  The affiliate program earns more money for Cutler than the Amazon Smiles </w:t>
      </w:r>
      <w:r w:rsidR="00DD7ABE">
        <w:rPr>
          <w:rFonts w:ascii="Trebuchet MS" w:hAnsi="Trebuchet MS"/>
        </w:rPr>
        <w:t>one.</w:t>
      </w:r>
    </w:p>
    <w:p w:rsidR="00DD7ABE" w:rsidRPr="00DD7ABE" w:rsidRDefault="00DD7ABE" w:rsidP="00DD7ABE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Cultural Enrichment </w:t>
      </w:r>
      <w:r>
        <w:rPr>
          <w:rFonts w:ascii="Trebuchet MS" w:hAnsi="Trebuchet MS"/>
        </w:rPr>
        <w:t>sponsored a successful “Change is Simple” program for all grades, which tied in well with this year’s STEAM theme.</w:t>
      </w:r>
    </w:p>
    <w:p w:rsidR="00DD7ABE" w:rsidRDefault="00DD7ABE" w:rsidP="00DD7ABE">
      <w:pPr>
        <w:rPr>
          <w:rFonts w:ascii="Trebuchet MS" w:hAnsi="Trebuchet MS"/>
          <w:b/>
        </w:rPr>
      </w:pPr>
    </w:p>
    <w:p w:rsidR="00DD7ABE" w:rsidRDefault="00DD7ABE" w:rsidP="00DD7ABE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Jennifer Clifford </w:t>
      </w:r>
      <w:r>
        <w:rPr>
          <w:rFonts w:ascii="Trebuchet MS" w:hAnsi="Trebuchet MS"/>
        </w:rPr>
        <w:t>updated parents on the happenings at Cutler, including the following:</w:t>
      </w:r>
    </w:p>
    <w:p w:rsidR="00DD7ABE" w:rsidRDefault="00DD7ABE" w:rsidP="00DD7ABE">
      <w:pPr>
        <w:rPr>
          <w:rFonts w:ascii="Trebuchet MS" w:hAnsi="Trebuchet MS"/>
        </w:rPr>
      </w:pPr>
    </w:p>
    <w:p w:rsidR="00DD7ABE" w:rsidRDefault="00DD7ABE" w:rsidP="00DD7ABE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DD7ABE">
        <w:rPr>
          <w:rFonts w:ascii="Trebuchet MS" w:hAnsi="Trebuchet MS"/>
        </w:rPr>
        <w:t>The 4</w:t>
      </w:r>
      <w:r w:rsidRPr="00DD7ABE">
        <w:rPr>
          <w:rFonts w:ascii="Trebuchet MS" w:hAnsi="Trebuchet MS"/>
          <w:vertAlign w:val="superscript"/>
        </w:rPr>
        <w:t>th</w:t>
      </w:r>
      <w:r w:rsidRPr="00DD7ABE">
        <w:rPr>
          <w:rFonts w:ascii="Trebuchet MS" w:hAnsi="Trebuchet MS"/>
        </w:rPr>
        <w:t xml:space="preserve"> and 5</w:t>
      </w:r>
      <w:r w:rsidRPr="00DD7ABE">
        <w:rPr>
          <w:rFonts w:ascii="Trebuchet MS" w:hAnsi="Trebuchet MS"/>
          <w:vertAlign w:val="superscript"/>
        </w:rPr>
        <w:t>th</w:t>
      </w:r>
      <w:r w:rsidRPr="00DD7ABE">
        <w:rPr>
          <w:rFonts w:ascii="Trebuchet MS" w:hAnsi="Trebuchet MS"/>
        </w:rPr>
        <w:t xml:space="preserve"> Grade Honors </w:t>
      </w:r>
      <w:r w:rsidRPr="00DD7ABE">
        <w:rPr>
          <w:rFonts w:ascii="Trebuchet MS" w:hAnsi="Trebuchet MS"/>
          <w:b/>
        </w:rPr>
        <w:t>Chorus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and 5</w:t>
      </w:r>
      <w:r w:rsidRPr="00DD7ABE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Grade </w:t>
      </w:r>
      <w:r>
        <w:rPr>
          <w:rFonts w:ascii="Trebuchet MS" w:hAnsi="Trebuchet MS"/>
          <w:b/>
        </w:rPr>
        <w:t xml:space="preserve">Band </w:t>
      </w:r>
      <w:r>
        <w:rPr>
          <w:rFonts w:ascii="Trebuchet MS" w:hAnsi="Trebuchet MS"/>
        </w:rPr>
        <w:t>will be touring all three schools on Monday, December 15</w:t>
      </w:r>
      <w:r w:rsidRPr="00DD7ABE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and will hold an evening concert at the high school on December 16</w:t>
      </w:r>
      <w:r w:rsidRPr="00DD7ABE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. </w:t>
      </w:r>
    </w:p>
    <w:p w:rsidR="00DD7ABE" w:rsidRDefault="00DD7ABE" w:rsidP="00DD7ABE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An </w:t>
      </w:r>
      <w:r w:rsidRPr="00DD7ABE">
        <w:rPr>
          <w:rFonts w:ascii="Trebuchet MS" w:hAnsi="Trebuchet MS"/>
          <w:b/>
        </w:rPr>
        <w:t>All School Music Concert</w:t>
      </w:r>
      <w:r w:rsidR="00965C14">
        <w:rPr>
          <w:rFonts w:ascii="Trebuchet MS" w:hAnsi="Trebuchet MS"/>
        </w:rPr>
        <w:t xml:space="preserve"> will be held before vacation.  </w:t>
      </w:r>
      <w:r>
        <w:rPr>
          <w:rFonts w:ascii="Trebuchet MS" w:hAnsi="Trebuchet MS"/>
        </w:rPr>
        <w:t>This is for students and faculty, as Cutler cannot accommodate a community event.</w:t>
      </w:r>
    </w:p>
    <w:p w:rsidR="00DD7ABE" w:rsidRDefault="00DD7ABE" w:rsidP="00DD7ABE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The </w:t>
      </w:r>
      <w:r>
        <w:rPr>
          <w:rFonts w:ascii="Trebuchet MS" w:hAnsi="Trebuchet MS"/>
          <w:b/>
        </w:rPr>
        <w:t xml:space="preserve">PEM Field Trip </w:t>
      </w:r>
      <w:r>
        <w:rPr>
          <w:rFonts w:ascii="Trebuchet MS" w:hAnsi="Trebuchet MS"/>
        </w:rPr>
        <w:t xml:space="preserve">for </w:t>
      </w:r>
      <w:r>
        <w:rPr>
          <w:rFonts w:ascii="Trebuchet MS" w:hAnsi="Trebuchet MS"/>
          <w:b/>
        </w:rPr>
        <w:t xml:space="preserve">First Grade </w:t>
      </w:r>
      <w:r>
        <w:rPr>
          <w:rFonts w:ascii="Trebuchet MS" w:hAnsi="Trebuchet MS"/>
        </w:rPr>
        <w:t xml:space="preserve">was successful.  The students’ experience with museum and gallery etiquette was noted. </w:t>
      </w:r>
    </w:p>
    <w:p w:rsidR="00810C61" w:rsidRDefault="00DD7ABE" w:rsidP="00DD7ABE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The </w:t>
      </w:r>
      <w:r>
        <w:rPr>
          <w:rFonts w:ascii="Trebuchet MS" w:hAnsi="Trebuchet MS"/>
          <w:b/>
        </w:rPr>
        <w:t xml:space="preserve">Fourth </w:t>
      </w:r>
      <w:r>
        <w:rPr>
          <w:rFonts w:ascii="Trebuchet MS" w:hAnsi="Trebuchet MS"/>
        </w:rPr>
        <w:t xml:space="preserve">and </w:t>
      </w:r>
      <w:r w:rsidRPr="00810C61">
        <w:rPr>
          <w:rFonts w:ascii="Trebuchet MS" w:hAnsi="Trebuchet MS"/>
          <w:b/>
        </w:rPr>
        <w:t>Fifth Grade</w:t>
      </w:r>
      <w:r w:rsidR="00810C61">
        <w:rPr>
          <w:rFonts w:ascii="Trebuchet MS" w:hAnsi="Trebuchet MS"/>
          <w:b/>
        </w:rPr>
        <w:t xml:space="preserve"> </w:t>
      </w:r>
      <w:r w:rsidR="00810C61">
        <w:rPr>
          <w:rFonts w:ascii="Trebuchet MS" w:hAnsi="Trebuchet MS"/>
        </w:rPr>
        <w:t xml:space="preserve">teachers have been attending a </w:t>
      </w:r>
      <w:r w:rsidR="00810C61">
        <w:rPr>
          <w:rFonts w:ascii="Trebuchet MS" w:hAnsi="Trebuchet MS"/>
          <w:b/>
        </w:rPr>
        <w:t xml:space="preserve">“Best Practices” </w:t>
      </w:r>
      <w:r w:rsidR="00810C61">
        <w:rPr>
          <w:rFonts w:ascii="Trebuchet MS" w:hAnsi="Trebuchet MS"/>
        </w:rPr>
        <w:t>Workshop.</w:t>
      </w:r>
    </w:p>
    <w:p w:rsidR="00810C61" w:rsidRDefault="00810C61" w:rsidP="00DD7ABE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The </w:t>
      </w:r>
      <w:r>
        <w:rPr>
          <w:rFonts w:ascii="Trebuchet MS" w:hAnsi="Trebuchet MS"/>
          <w:b/>
        </w:rPr>
        <w:t xml:space="preserve">Kindergarten </w:t>
      </w:r>
      <w:r>
        <w:rPr>
          <w:rFonts w:ascii="Trebuchet MS" w:hAnsi="Trebuchet MS"/>
        </w:rPr>
        <w:t xml:space="preserve">and </w:t>
      </w:r>
      <w:r>
        <w:rPr>
          <w:rFonts w:ascii="Trebuchet MS" w:hAnsi="Trebuchet MS"/>
          <w:b/>
        </w:rPr>
        <w:t xml:space="preserve">First Grade </w:t>
      </w:r>
      <w:r>
        <w:rPr>
          <w:rFonts w:ascii="Trebuchet MS" w:hAnsi="Trebuchet MS"/>
        </w:rPr>
        <w:t xml:space="preserve">teachers have earned </w:t>
      </w:r>
      <w:r>
        <w:rPr>
          <w:rFonts w:ascii="Trebuchet MS" w:hAnsi="Trebuchet MS"/>
          <w:b/>
        </w:rPr>
        <w:t xml:space="preserve">Professional Developmental </w:t>
      </w:r>
      <w:r>
        <w:rPr>
          <w:rFonts w:ascii="Trebuchet MS" w:hAnsi="Trebuchet MS"/>
        </w:rPr>
        <w:t xml:space="preserve">credits in the subject of </w:t>
      </w:r>
      <w:r>
        <w:rPr>
          <w:rFonts w:ascii="Trebuchet MS" w:hAnsi="Trebuchet MS"/>
          <w:b/>
        </w:rPr>
        <w:t>Literacy</w:t>
      </w:r>
      <w:r>
        <w:rPr>
          <w:rFonts w:ascii="Trebuchet MS" w:hAnsi="Trebuchet MS"/>
        </w:rPr>
        <w:t>.</w:t>
      </w:r>
    </w:p>
    <w:p w:rsidR="00D452BA" w:rsidRDefault="00810C61" w:rsidP="00DD7ABE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Report Cards</w:t>
      </w:r>
      <w:r>
        <w:rPr>
          <w:rFonts w:ascii="Trebuchet MS" w:hAnsi="Trebuchet MS"/>
        </w:rPr>
        <w:t xml:space="preserve"> have been distributed to all grades, less kindergarten</w:t>
      </w:r>
      <w:r w:rsidR="00D452BA">
        <w:rPr>
          <w:rFonts w:ascii="Trebuchet MS" w:hAnsi="Trebuchet MS"/>
        </w:rPr>
        <w:t>.  (Ki</w:t>
      </w:r>
      <w:r>
        <w:rPr>
          <w:rFonts w:ascii="Trebuchet MS" w:hAnsi="Trebuchet MS"/>
        </w:rPr>
        <w:t xml:space="preserve">ndergarteners will receive theirs at the halfway point.)  </w:t>
      </w:r>
      <w:r w:rsidRPr="00482961">
        <w:rPr>
          <w:rFonts w:ascii="Trebuchet MS" w:hAnsi="Trebuchet MS"/>
        </w:rPr>
        <w:t xml:space="preserve">The district is </w:t>
      </w:r>
      <w:r w:rsidR="00D452BA">
        <w:rPr>
          <w:rFonts w:ascii="Trebuchet MS" w:hAnsi="Trebuchet MS"/>
        </w:rPr>
        <w:t xml:space="preserve">now </w:t>
      </w:r>
      <w:r w:rsidRPr="00482961">
        <w:rPr>
          <w:rFonts w:ascii="Trebuchet MS" w:hAnsi="Trebuchet MS"/>
        </w:rPr>
        <w:t>utilizing</w:t>
      </w:r>
      <w:r w:rsidR="00482961" w:rsidRPr="00482961">
        <w:rPr>
          <w:rFonts w:ascii="Trebuchet MS" w:hAnsi="Trebuchet MS"/>
        </w:rPr>
        <w:t xml:space="preserve"> Aspen,</w:t>
      </w:r>
      <w:r w:rsidR="00482961" w:rsidRPr="00482961">
        <w:rPr>
          <w:rFonts w:ascii="Arial" w:hAnsi="Arial" w:cs="Arial"/>
          <w:szCs w:val="28"/>
        </w:rPr>
        <w:t xml:space="preserve"> a secure Student Information Management System</w:t>
      </w:r>
      <w:r w:rsidR="00482961">
        <w:rPr>
          <w:rFonts w:ascii="Trebuchet MS" w:hAnsi="Trebuchet MS"/>
        </w:rPr>
        <w:t xml:space="preserve">. </w:t>
      </w:r>
      <w:r w:rsidR="00482961" w:rsidRPr="00482961">
        <w:rPr>
          <w:rFonts w:ascii="Trebuchet MS" w:hAnsi="Trebuchet MS"/>
        </w:rPr>
        <w:t xml:space="preserve">The portal will eventually allow </w:t>
      </w:r>
      <w:r w:rsidR="00482961" w:rsidRPr="00482961">
        <w:rPr>
          <w:rFonts w:ascii="Arial" w:hAnsi="Arial" w:cs="Arial"/>
          <w:szCs w:val="28"/>
        </w:rPr>
        <w:t>parents to electronica</w:t>
      </w:r>
      <w:r w:rsidR="00CE6A5B">
        <w:rPr>
          <w:rFonts w:ascii="Arial" w:hAnsi="Arial" w:cs="Arial"/>
          <w:szCs w:val="28"/>
        </w:rPr>
        <w:t>l</w:t>
      </w:r>
      <w:r w:rsidR="00482961" w:rsidRPr="00482961">
        <w:rPr>
          <w:rFonts w:ascii="Arial" w:hAnsi="Arial" w:cs="Arial"/>
          <w:szCs w:val="28"/>
        </w:rPr>
        <w:t>l</w:t>
      </w:r>
      <w:r w:rsidR="00CE6A5B">
        <w:rPr>
          <w:rFonts w:ascii="Arial" w:hAnsi="Arial" w:cs="Arial"/>
          <w:szCs w:val="28"/>
        </w:rPr>
        <w:t>y</w:t>
      </w:r>
      <w:r w:rsidR="00482961" w:rsidRPr="00482961">
        <w:rPr>
          <w:rFonts w:ascii="Arial" w:hAnsi="Arial" w:cs="Arial"/>
          <w:szCs w:val="28"/>
        </w:rPr>
        <w:t xml:space="preserve"> view address and c</w:t>
      </w:r>
      <w:r w:rsidR="00CE6A5B">
        <w:rPr>
          <w:rFonts w:ascii="Arial" w:hAnsi="Arial" w:cs="Arial"/>
          <w:szCs w:val="28"/>
        </w:rPr>
        <w:t xml:space="preserve">ontact information, attendance, </w:t>
      </w:r>
      <w:r w:rsidR="00482961" w:rsidRPr="00482961">
        <w:rPr>
          <w:rFonts w:ascii="Arial" w:hAnsi="Arial" w:cs="Arial"/>
          <w:szCs w:val="28"/>
        </w:rPr>
        <w:t>report cards, and more</w:t>
      </w:r>
      <w:r w:rsidR="00CE6A5B">
        <w:rPr>
          <w:rFonts w:ascii="Arial" w:hAnsi="Arial" w:cs="Arial"/>
          <w:szCs w:val="28"/>
        </w:rPr>
        <w:t>.</w:t>
      </w:r>
      <w:r w:rsidR="00CE6A5B">
        <w:rPr>
          <w:rFonts w:ascii="Trebuchet MS" w:hAnsi="Trebuchet MS"/>
        </w:rPr>
        <w:t xml:space="preserve">  </w:t>
      </w:r>
      <w:r w:rsidRPr="00482961">
        <w:rPr>
          <w:rFonts w:ascii="Trebuchet MS" w:hAnsi="Trebuchet MS"/>
        </w:rPr>
        <w:t xml:space="preserve">The interface </w:t>
      </w:r>
      <w:r w:rsidR="00482961" w:rsidRPr="00482961">
        <w:rPr>
          <w:rFonts w:ascii="Trebuchet MS" w:hAnsi="Trebuchet MS"/>
        </w:rPr>
        <w:t xml:space="preserve">is different </w:t>
      </w:r>
      <w:r w:rsidR="00A52EAD" w:rsidRPr="00482961">
        <w:rPr>
          <w:rFonts w:ascii="Trebuchet MS" w:hAnsi="Trebuchet MS"/>
        </w:rPr>
        <w:t xml:space="preserve">than past models, so the learning curve has been challenging.  Teachers were accustomed to creating “the whole child picture,” as opposed to plugging in all </w:t>
      </w:r>
      <w:r w:rsidR="00482961" w:rsidRPr="00482961">
        <w:rPr>
          <w:rFonts w:ascii="Trebuchet MS" w:hAnsi="Trebuchet MS"/>
        </w:rPr>
        <w:t>students’ grades by subject, across the board.</w:t>
      </w:r>
    </w:p>
    <w:p w:rsidR="00D452BA" w:rsidRDefault="00D452BA" w:rsidP="00D452BA">
      <w:pPr>
        <w:rPr>
          <w:rFonts w:ascii="Trebuchet MS" w:hAnsi="Trebuchet MS"/>
        </w:rPr>
      </w:pPr>
    </w:p>
    <w:p w:rsidR="00D452BA" w:rsidRDefault="00D452BA" w:rsidP="00D452BA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Ken Swanson </w:t>
      </w:r>
      <w:r>
        <w:rPr>
          <w:rFonts w:ascii="Trebuchet MS" w:hAnsi="Trebuchet MS"/>
        </w:rPr>
        <w:t xml:space="preserve">provided the most recent </w:t>
      </w:r>
      <w:r>
        <w:rPr>
          <w:rFonts w:ascii="Trebuchet MS" w:hAnsi="Trebuchet MS"/>
          <w:b/>
        </w:rPr>
        <w:t xml:space="preserve">Budget </w:t>
      </w:r>
      <w:r>
        <w:rPr>
          <w:rFonts w:ascii="Trebuchet MS" w:hAnsi="Trebuchet MS"/>
        </w:rPr>
        <w:t>addendums, including the following:</w:t>
      </w:r>
    </w:p>
    <w:p w:rsidR="00D452BA" w:rsidRDefault="00D452BA" w:rsidP="00D452BA">
      <w:pPr>
        <w:rPr>
          <w:rFonts w:ascii="Trebuchet MS" w:hAnsi="Trebuchet MS"/>
        </w:rPr>
      </w:pPr>
    </w:p>
    <w:p w:rsidR="002414B5" w:rsidRDefault="002414B5" w:rsidP="002414B5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The </w:t>
      </w:r>
      <w:r>
        <w:rPr>
          <w:rFonts w:ascii="Trebuchet MS" w:hAnsi="Trebuchet MS"/>
          <w:b/>
        </w:rPr>
        <w:t xml:space="preserve">Ski, Skate, Board &amp; Ride </w:t>
      </w:r>
      <w:r>
        <w:rPr>
          <w:rFonts w:ascii="Trebuchet MS" w:hAnsi="Trebuchet MS"/>
        </w:rPr>
        <w:t>event almost doubled the profits.  Income was higher, and expenses were lower.  The books plan to be closed be</w:t>
      </w:r>
      <w:r w:rsidR="00965C14">
        <w:rPr>
          <w:rFonts w:ascii="Trebuchet MS" w:hAnsi="Trebuchet MS"/>
        </w:rPr>
        <w:t>fore vacation, and final figures</w:t>
      </w:r>
      <w:r>
        <w:rPr>
          <w:rFonts w:ascii="Trebuchet MS" w:hAnsi="Trebuchet MS"/>
        </w:rPr>
        <w:t xml:space="preserve"> will be tallied and relayed.</w:t>
      </w:r>
    </w:p>
    <w:p w:rsidR="002414B5" w:rsidRDefault="002414B5" w:rsidP="002414B5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Pie Sale </w:t>
      </w:r>
      <w:r>
        <w:rPr>
          <w:rFonts w:ascii="Trebuchet MS" w:hAnsi="Trebuchet MS"/>
        </w:rPr>
        <w:t xml:space="preserve">profits earned $765 for </w:t>
      </w:r>
      <w:proofErr w:type="spellStart"/>
      <w:r>
        <w:rPr>
          <w:rFonts w:ascii="Trebuchet MS" w:hAnsi="Trebuchet MS"/>
        </w:rPr>
        <w:t>Acord</w:t>
      </w:r>
      <w:proofErr w:type="spellEnd"/>
      <w:r>
        <w:rPr>
          <w:rFonts w:ascii="Trebuchet MS" w:hAnsi="Trebuchet MS"/>
        </w:rPr>
        <w:t xml:space="preserve"> Food Pantry.</w:t>
      </w:r>
    </w:p>
    <w:p w:rsidR="006624BC" w:rsidRDefault="002414B5" w:rsidP="002414B5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Apparel</w:t>
      </w:r>
      <w:r>
        <w:rPr>
          <w:rFonts w:ascii="Trebuchet MS" w:hAnsi="Trebuchet MS"/>
        </w:rPr>
        <w:t>, for the first time, is earning a profit as a result of selling last year’s inventory off and restructuring to a</w:t>
      </w:r>
      <w:r w:rsidR="006624BC">
        <w:rPr>
          <w:rFonts w:ascii="Trebuchet MS" w:hAnsi="Trebuchet MS"/>
        </w:rPr>
        <w:t xml:space="preserve"> per order,</w:t>
      </w:r>
      <w:r>
        <w:rPr>
          <w:rFonts w:ascii="Trebuchet MS" w:hAnsi="Trebuchet MS"/>
        </w:rPr>
        <w:t xml:space="preserve"> on-line market, rather than bulk order on hand. </w:t>
      </w:r>
    </w:p>
    <w:p w:rsidR="00274EA7" w:rsidRDefault="00274EA7" w:rsidP="002414B5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The </w:t>
      </w:r>
      <w:r>
        <w:rPr>
          <w:rFonts w:ascii="Trebuchet MS" w:hAnsi="Trebuchet MS"/>
          <w:b/>
        </w:rPr>
        <w:t xml:space="preserve">Fund Drive </w:t>
      </w:r>
      <w:r>
        <w:rPr>
          <w:rFonts w:ascii="Trebuchet MS" w:hAnsi="Trebuchet MS"/>
        </w:rPr>
        <w:t>continues to grow.  The current income is $1998.00</w:t>
      </w:r>
      <w:r w:rsidR="00965C14">
        <w:rPr>
          <w:rFonts w:ascii="Trebuchet MS" w:hAnsi="Trebuchet MS"/>
        </w:rPr>
        <w:t>.</w:t>
      </w:r>
    </w:p>
    <w:p w:rsidR="00274EA7" w:rsidRDefault="00274EA7" w:rsidP="00274EA7"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 w:rsidRPr="00274EA7">
        <w:rPr>
          <w:rFonts w:ascii="Trebuchet MS" w:hAnsi="Trebuchet MS"/>
          <w:b/>
        </w:rPr>
        <w:t>Field Trip</w:t>
      </w:r>
      <w:r>
        <w:rPr>
          <w:rFonts w:ascii="Trebuchet MS" w:hAnsi="Trebuchet MS"/>
        </w:rPr>
        <w:t xml:space="preserve"> and </w:t>
      </w:r>
      <w:r w:rsidRPr="00274EA7">
        <w:rPr>
          <w:rFonts w:ascii="Trebuchet MS" w:hAnsi="Trebuchet MS"/>
          <w:b/>
        </w:rPr>
        <w:t>Cultural Enrichment</w:t>
      </w:r>
      <w:r>
        <w:rPr>
          <w:rFonts w:ascii="Trebuchet MS" w:hAnsi="Trebuchet MS"/>
        </w:rPr>
        <w:t xml:space="preserve"> expenses continue to be sorted out.</w:t>
      </w:r>
    </w:p>
    <w:p w:rsidR="00274EA7" w:rsidRDefault="00274EA7" w:rsidP="00274EA7">
      <w:pPr>
        <w:jc w:val="both"/>
        <w:rPr>
          <w:rFonts w:ascii="Trebuchet MS" w:hAnsi="Trebuchet MS"/>
        </w:rPr>
      </w:pPr>
    </w:p>
    <w:p w:rsidR="00274EA7" w:rsidRDefault="00274EA7" w:rsidP="00274EA7">
      <w:pPr>
        <w:jc w:val="both"/>
        <w:rPr>
          <w:rFonts w:ascii="Trebuchet MS" w:hAnsi="Trebuchet MS"/>
        </w:rPr>
      </w:pPr>
      <w:r w:rsidRPr="00274EA7">
        <w:rPr>
          <w:rFonts w:ascii="Trebuchet MS" w:hAnsi="Trebuchet MS"/>
          <w:b/>
        </w:rPr>
        <w:t>Martha Farrell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shared the latest on behalf of the </w:t>
      </w:r>
      <w:r>
        <w:rPr>
          <w:rFonts w:ascii="Trebuchet MS" w:hAnsi="Trebuchet MS"/>
          <w:b/>
        </w:rPr>
        <w:t xml:space="preserve">Apparel </w:t>
      </w:r>
      <w:r w:rsidR="00965C14">
        <w:rPr>
          <w:rFonts w:ascii="Trebuchet MS" w:hAnsi="Trebuchet MS"/>
        </w:rPr>
        <w:t>team, including th</w:t>
      </w:r>
      <w:r>
        <w:rPr>
          <w:rFonts w:ascii="Trebuchet MS" w:hAnsi="Trebuchet MS"/>
        </w:rPr>
        <w:t>e following:</w:t>
      </w:r>
    </w:p>
    <w:p w:rsidR="00274EA7" w:rsidRDefault="00274EA7" w:rsidP="00274EA7">
      <w:pPr>
        <w:jc w:val="both"/>
        <w:rPr>
          <w:rFonts w:ascii="Trebuchet MS" w:hAnsi="Trebuchet MS"/>
        </w:rPr>
      </w:pPr>
    </w:p>
    <w:p w:rsidR="00DF6E36" w:rsidRDefault="00274EA7" w:rsidP="00965C14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Sales on the new Web site are going well.  The committee welcomes feedback on </w:t>
      </w:r>
      <w:r w:rsidR="00965C14">
        <w:rPr>
          <w:rFonts w:ascii="Trebuchet MS" w:hAnsi="Trebuchet MS"/>
        </w:rPr>
        <w:t xml:space="preserve">additional </w:t>
      </w:r>
      <w:r>
        <w:rPr>
          <w:rFonts w:ascii="Trebuchet MS" w:hAnsi="Trebuchet MS"/>
        </w:rPr>
        <w:t>items students, parents, and faculty wish to purchase.</w:t>
      </w:r>
    </w:p>
    <w:p w:rsidR="00274EA7" w:rsidRDefault="00DF6E36" w:rsidP="00965C14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Items, such as water bottles, cinch bags, and lanyards, will also be for sale at upcoming events.</w:t>
      </w:r>
    </w:p>
    <w:p w:rsidR="0081627E" w:rsidRDefault="00274EA7" w:rsidP="00965C14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The Web site was down for a period of time due to an illness by our vendor.  For orders placed by the </w:t>
      </w:r>
      <w:r w:rsidR="00965C14">
        <w:rPr>
          <w:rFonts w:ascii="Trebuchet MS" w:hAnsi="Trebuchet MS"/>
        </w:rPr>
        <w:t>December 10</w:t>
      </w:r>
      <w:r w:rsidR="00965C14" w:rsidRPr="00965C14">
        <w:rPr>
          <w:rFonts w:ascii="Trebuchet MS" w:hAnsi="Trebuchet MS"/>
          <w:vertAlign w:val="superscript"/>
        </w:rPr>
        <w:t>th</w:t>
      </w:r>
      <w:r w:rsidR="00965C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deadline, Matt</w:t>
      </w:r>
      <w:r w:rsidR="0081627E">
        <w:rPr>
          <w:rFonts w:ascii="Trebuchet MS" w:hAnsi="Trebuchet MS"/>
        </w:rPr>
        <w:t xml:space="preserve">, at </w:t>
      </w:r>
      <w:proofErr w:type="spellStart"/>
      <w:r w:rsidR="0081627E">
        <w:rPr>
          <w:rFonts w:ascii="Trebuchet MS" w:hAnsi="Trebuchet MS"/>
        </w:rPr>
        <w:t>Hytensity</w:t>
      </w:r>
      <w:proofErr w:type="spellEnd"/>
      <w:r w:rsidR="0081627E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is able to fill and turn around orders by Christmas.</w:t>
      </w:r>
    </w:p>
    <w:p w:rsidR="0081627E" w:rsidRDefault="0081627E" w:rsidP="00965C14">
      <w:pPr>
        <w:rPr>
          <w:rFonts w:ascii="Trebuchet MS" w:hAnsi="Trebuchet MS"/>
          <w:b/>
        </w:rPr>
      </w:pPr>
    </w:p>
    <w:p w:rsidR="00B70B54" w:rsidRDefault="0081627E" w:rsidP="0081627E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Mary Lee, Reading Specialist, </w:t>
      </w:r>
      <w:r>
        <w:rPr>
          <w:rFonts w:ascii="Trebuchet MS" w:hAnsi="Trebuchet MS"/>
        </w:rPr>
        <w:t xml:space="preserve">presented her PowerPoint slideshow on and personal connection to reading.  She </w:t>
      </w:r>
      <w:r w:rsidR="00B70B54">
        <w:rPr>
          <w:rFonts w:ascii="Trebuchet MS" w:hAnsi="Trebuchet MS"/>
        </w:rPr>
        <w:t xml:space="preserve">also </w:t>
      </w:r>
      <w:r>
        <w:rPr>
          <w:rFonts w:ascii="Trebuchet MS" w:hAnsi="Trebuchet MS"/>
        </w:rPr>
        <w:t xml:space="preserve">read </w:t>
      </w:r>
      <w:r>
        <w:rPr>
          <w:rFonts w:ascii="Trebuchet MS" w:hAnsi="Trebuchet MS"/>
          <w:u w:val="single"/>
        </w:rPr>
        <w:t>All in a Day</w:t>
      </w:r>
      <w:r>
        <w:rPr>
          <w:rFonts w:ascii="Trebuchet MS" w:hAnsi="Trebuchet MS"/>
        </w:rPr>
        <w:t xml:space="preserve">, whose message on the importance of </w:t>
      </w:r>
      <w:r w:rsidR="00B70B54">
        <w:rPr>
          <w:rFonts w:ascii="Trebuchet MS" w:hAnsi="Trebuchet MS"/>
        </w:rPr>
        <w:t xml:space="preserve">telling a story was amplified.  </w:t>
      </w:r>
      <w:r>
        <w:rPr>
          <w:rFonts w:ascii="Trebuchet MS" w:hAnsi="Trebuchet MS"/>
        </w:rPr>
        <w:t>Some of the</w:t>
      </w:r>
      <w:r w:rsidR="00B70B54">
        <w:rPr>
          <w:rFonts w:ascii="Trebuchet MS" w:hAnsi="Trebuchet MS"/>
        </w:rPr>
        <w:t xml:space="preserve"> other</w:t>
      </w:r>
      <w:r>
        <w:rPr>
          <w:rFonts w:ascii="Trebuchet MS" w:hAnsi="Trebuchet MS"/>
        </w:rPr>
        <w:t xml:space="preserve"> highlights, include the following:</w:t>
      </w:r>
    </w:p>
    <w:p w:rsidR="00B70B54" w:rsidRDefault="00B70B54" w:rsidP="0081627E">
      <w:pPr>
        <w:rPr>
          <w:rFonts w:ascii="Trebuchet MS" w:hAnsi="Trebuchet MS"/>
        </w:rPr>
      </w:pPr>
    </w:p>
    <w:p w:rsidR="00B70B54" w:rsidRDefault="00B70B54" w:rsidP="00B70B54">
      <w:pPr>
        <w:pStyle w:val="ListParagraph"/>
        <w:numPr>
          <w:ilvl w:val="0"/>
          <w:numId w:val="5"/>
        </w:numPr>
      </w:pPr>
      <w:r w:rsidRPr="00B70B54">
        <w:rPr>
          <w:rFonts w:ascii="Trebuchet MS" w:hAnsi="Trebuchet MS"/>
        </w:rPr>
        <w:t>Mary grew up in Pawtucket, RI and began her education at a small Catholic school.  She struggled with reading and comprehension</w:t>
      </w:r>
      <w:r>
        <w:rPr>
          <w:rFonts w:ascii="Trebuchet MS" w:hAnsi="Trebuchet MS"/>
        </w:rPr>
        <w:t>, which lead to a fear of going to class.  After her second grade year, Mary attended a specialized, progressive school for what became a Grade 2 and 3 “Transitional Year,” where she learned to read.  This foundation lead to her love of reading.</w:t>
      </w:r>
      <w:r w:rsidR="0081627E">
        <w:t xml:space="preserve">  </w:t>
      </w:r>
    </w:p>
    <w:p w:rsidR="004F52BC" w:rsidRPr="004F52BC" w:rsidRDefault="00B70B54" w:rsidP="004F52BC">
      <w:pPr>
        <w:pStyle w:val="ListParagraph"/>
        <w:numPr>
          <w:ilvl w:val="0"/>
          <w:numId w:val="9"/>
        </w:numPr>
      </w:pPr>
      <w:r>
        <w:rPr>
          <w:rFonts w:ascii="Trebuchet MS" w:hAnsi="Trebuchet MS"/>
        </w:rPr>
        <w:t>The</w:t>
      </w:r>
      <w:r w:rsidR="004F52BC">
        <w:rPr>
          <w:rFonts w:ascii="Trebuchet MS" w:hAnsi="Trebuchet MS"/>
        </w:rPr>
        <w:t xml:space="preserve"> </w:t>
      </w:r>
      <w:r w:rsidR="004F52BC" w:rsidRPr="004F52BC">
        <w:rPr>
          <w:rFonts w:ascii="Trebuchet MS" w:hAnsi="Trebuchet MS"/>
          <w:b/>
        </w:rPr>
        <w:t>keys to mastering literacy and creating a “lifelong learner</w:t>
      </w:r>
      <w:r w:rsidR="004F52BC">
        <w:rPr>
          <w:rFonts w:ascii="Trebuchet MS" w:hAnsi="Trebuchet MS"/>
        </w:rPr>
        <w:t xml:space="preserve">” should </w:t>
      </w:r>
      <w:r>
        <w:rPr>
          <w:rFonts w:ascii="Trebuchet MS" w:hAnsi="Trebuchet MS"/>
        </w:rPr>
        <w:t xml:space="preserve">begin at home and </w:t>
      </w:r>
      <w:r w:rsidR="004F52BC">
        <w:rPr>
          <w:rFonts w:ascii="Trebuchet MS" w:hAnsi="Trebuchet MS"/>
        </w:rPr>
        <w:t xml:space="preserve">be mirrored at school.  Some tips are as follows: </w:t>
      </w:r>
    </w:p>
    <w:p w:rsidR="004F52BC" w:rsidRPr="004F52BC" w:rsidRDefault="004F52BC" w:rsidP="004F52BC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4F52BC">
        <w:rPr>
          <w:rFonts w:ascii="Trebuchet MS" w:hAnsi="Trebuchet MS"/>
          <w:b/>
        </w:rPr>
        <w:t>Start early!</w:t>
      </w:r>
      <w:r w:rsidRPr="004F52BC">
        <w:rPr>
          <w:rFonts w:ascii="Trebuchet MS" w:hAnsi="Trebuchet MS"/>
        </w:rPr>
        <w:t xml:space="preserve">  (Reading begins on the lap of a parent.)</w:t>
      </w:r>
    </w:p>
    <w:p w:rsidR="004F52BC" w:rsidRPr="004F52BC" w:rsidRDefault="004F52BC" w:rsidP="004F52BC">
      <w:pPr>
        <w:pStyle w:val="ListParagraph"/>
        <w:numPr>
          <w:ilvl w:val="0"/>
          <w:numId w:val="10"/>
        </w:numPr>
        <w:rPr>
          <w:rFonts w:ascii="Trebuchet MS" w:hAnsi="Trebuchet MS"/>
          <w:b/>
        </w:rPr>
      </w:pPr>
      <w:r w:rsidRPr="004F52BC">
        <w:rPr>
          <w:rFonts w:ascii="Trebuchet MS" w:hAnsi="Trebuchet MS"/>
          <w:b/>
        </w:rPr>
        <w:t>Show children that you love to read.</w:t>
      </w:r>
    </w:p>
    <w:p w:rsidR="004F52BC" w:rsidRPr="004F52BC" w:rsidRDefault="004F52BC" w:rsidP="004F52BC">
      <w:pPr>
        <w:pStyle w:val="ListParagraph"/>
        <w:numPr>
          <w:ilvl w:val="0"/>
          <w:numId w:val="10"/>
        </w:numPr>
        <w:rPr>
          <w:rFonts w:ascii="Trebuchet MS" w:hAnsi="Trebuchet MS"/>
          <w:b/>
        </w:rPr>
      </w:pPr>
      <w:r w:rsidRPr="004F52BC">
        <w:rPr>
          <w:rFonts w:ascii="Trebuchet MS" w:hAnsi="Trebuchet MS"/>
          <w:b/>
        </w:rPr>
        <w:t>Let read</w:t>
      </w:r>
      <w:r>
        <w:rPr>
          <w:rFonts w:ascii="Trebuchet MS" w:hAnsi="Trebuchet MS"/>
          <w:b/>
        </w:rPr>
        <w:t>ing become a universal language and integral part of your family’s lives.</w:t>
      </w:r>
    </w:p>
    <w:p w:rsidR="004F52BC" w:rsidRDefault="004F52BC" w:rsidP="004F52BC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4F52BC">
        <w:rPr>
          <w:rFonts w:ascii="Trebuchet MS" w:hAnsi="Trebuchet MS"/>
          <w:b/>
        </w:rPr>
        <w:t>Read lots and lots of books for lots and lots of hours</w:t>
      </w:r>
      <w:r>
        <w:rPr>
          <w:rFonts w:ascii="Trebuchet MS" w:hAnsi="Trebuchet MS"/>
        </w:rPr>
        <w:t>, especially books THEY love.  (For children that cannot read, let the child “read” the illustrations and tell a story.</w:t>
      </w:r>
      <w:r w:rsidR="00965C14">
        <w:rPr>
          <w:rFonts w:ascii="Trebuchet MS" w:hAnsi="Trebuchet MS"/>
        </w:rPr>
        <w:t>)</w:t>
      </w:r>
    </w:p>
    <w:p w:rsidR="00965C14" w:rsidRPr="00965C14" w:rsidRDefault="004F52BC" w:rsidP="004F52BC">
      <w:pPr>
        <w:pStyle w:val="ListParagraph"/>
        <w:numPr>
          <w:ilvl w:val="0"/>
          <w:numId w:val="10"/>
        </w:numPr>
        <w:rPr>
          <w:rFonts w:ascii="Trebuchet MS" w:hAnsi="Trebuchet MS"/>
          <w:b/>
        </w:rPr>
      </w:pPr>
      <w:r w:rsidRPr="008C3992">
        <w:rPr>
          <w:rFonts w:ascii="Trebuchet MS" w:hAnsi="Trebuchet MS"/>
          <w:b/>
        </w:rPr>
        <w:t>Neve</w:t>
      </w:r>
      <w:r w:rsidR="008C3992" w:rsidRPr="008C3992">
        <w:rPr>
          <w:rFonts w:ascii="Trebuchet MS" w:hAnsi="Trebuchet MS"/>
          <w:b/>
        </w:rPr>
        <w:t>r stop reading</w:t>
      </w:r>
      <w:r w:rsidR="008C3992">
        <w:rPr>
          <w:rFonts w:ascii="Trebuchet MS" w:hAnsi="Trebuchet MS"/>
          <w:b/>
        </w:rPr>
        <w:t xml:space="preserve"> </w:t>
      </w:r>
      <w:r w:rsidR="008C3992" w:rsidRPr="008C3992">
        <w:rPr>
          <w:rFonts w:ascii="Trebuchet MS" w:hAnsi="Trebuchet MS"/>
          <w:b/>
        </w:rPr>
        <w:t>aloud</w:t>
      </w:r>
      <w:r w:rsidR="008C3992">
        <w:rPr>
          <w:rFonts w:ascii="Trebuchet MS" w:hAnsi="Trebuchet MS"/>
          <w:b/>
        </w:rPr>
        <w:t xml:space="preserve"> </w:t>
      </w:r>
      <w:r w:rsidR="008C3992">
        <w:rPr>
          <w:rFonts w:ascii="Trebuchet MS" w:hAnsi="Trebuchet MS"/>
        </w:rPr>
        <w:t>as your child gets older.  Family Read-</w:t>
      </w:r>
      <w:proofErr w:type="spellStart"/>
      <w:r w:rsidR="008C3992">
        <w:rPr>
          <w:rFonts w:ascii="Trebuchet MS" w:hAnsi="Trebuchet MS"/>
        </w:rPr>
        <w:t>Alouds</w:t>
      </w:r>
      <w:proofErr w:type="spellEnd"/>
      <w:r w:rsidR="008C3992">
        <w:rPr>
          <w:rFonts w:ascii="Trebuchet MS" w:hAnsi="Trebuchet MS"/>
        </w:rPr>
        <w:t xml:space="preserve"> will create treasure troves.  </w:t>
      </w:r>
    </w:p>
    <w:p w:rsidR="00965C14" w:rsidRDefault="00965C14" w:rsidP="00965C14">
      <w:pPr>
        <w:pStyle w:val="ListParagraph"/>
        <w:ind w:left="1440"/>
        <w:rPr>
          <w:rFonts w:ascii="Trebuchet MS" w:hAnsi="Trebuchet MS"/>
          <w:b/>
        </w:rPr>
      </w:pPr>
    </w:p>
    <w:p w:rsidR="00F2157A" w:rsidRDefault="00965C14" w:rsidP="00965C1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next Friends of Cutler meeting will be held on Tuesday, January 13, 2015, at 7:30 p.m.  Location is TBD.  Guest Speakers will be Dana </w:t>
      </w:r>
      <w:proofErr w:type="spellStart"/>
      <w:r>
        <w:rPr>
          <w:rFonts w:ascii="Trebuchet MS" w:hAnsi="Trebuchet MS"/>
        </w:rPr>
        <w:t>Allara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EdFund</w:t>
      </w:r>
      <w:proofErr w:type="spellEnd"/>
      <w:r>
        <w:rPr>
          <w:rFonts w:ascii="Trebuchet MS" w:hAnsi="Trebuchet MS"/>
        </w:rPr>
        <w:t xml:space="preserve"> </w:t>
      </w:r>
      <w:r w:rsidR="00F2157A">
        <w:rPr>
          <w:rFonts w:ascii="Trebuchet MS" w:hAnsi="Trebuchet MS"/>
        </w:rPr>
        <w:t>Representative, and Allie Kelley, Friends of the Arts Member.</w:t>
      </w:r>
    </w:p>
    <w:p w:rsidR="00F2157A" w:rsidRDefault="00F2157A" w:rsidP="00965C14">
      <w:pPr>
        <w:rPr>
          <w:rFonts w:ascii="Trebuchet MS" w:hAnsi="Trebuchet MS"/>
        </w:rPr>
      </w:pPr>
    </w:p>
    <w:p w:rsidR="004A6AA5" w:rsidRDefault="004A6AA5" w:rsidP="00965C14">
      <w:pPr>
        <w:rPr>
          <w:rFonts w:ascii="Trebuchet MS" w:hAnsi="Trebuchet MS"/>
        </w:rPr>
      </w:pPr>
    </w:p>
    <w:p w:rsidR="00F2157A" w:rsidRDefault="00A64165" w:rsidP="00965C14">
      <w:pPr>
        <w:rPr>
          <w:rFonts w:ascii="Trebuchet MS" w:hAnsi="Trebuchet MS"/>
        </w:rPr>
      </w:pPr>
      <w:r>
        <w:rPr>
          <w:rFonts w:ascii="Trebuchet MS" w:hAnsi="Trebuchet MS"/>
        </w:rPr>
        <w:t>Respectfully submitted this 18</w:t>
      </w:r>
      <w:r w:rsidR="00F2157A" w:rsidRPr="00F2157A">
        <w:rPr>
          <w:rFonts w:ascii="Trebuchet MS" w:hAnsi="Trebuchet MS"/>
          <w:vertAlign w:val="superscript"/>
        </w:rPr>
        <w:t>th</w:t>
      </w:r>
      <w:r w:rsidR="00F2157A">
        <w:rPr>
          <w:rFonts w:ascii="Trebuchet MS" w:hAnsi="Trebuchet MS"/>
        </w:rPr>
        <w:t xml:space="preserve"> day of December 2014,</w:t>
      </w:r>
    </w:p>
    <w:p w:rsidR="00F2157A" w:rsidRDefault="00F2157A" w:rsidP="00965C14">
      <w:pPr>
        <w:rPr>
          <w:rFonts w:ascii="Trebuchet MS" w:hAnsi="Trebuchet MS"/>
        </w:rPr>
      </w:pPr>
    </w:p>
    <w:p w:rsidR="00F2157A" w:rsidRDefault="00F2157A" w:rsidP="00965C14">
      <w:pPr>
        <w:rPr>
          <w:rFonts w:ascii="Trebuchet MS" w:hAnsi="Trebuchet MS"/>
        </w:rPr>
      </w:pPr>
      <w:r>
        <w:rPr>
          <w:rFonts w:ascii="Trebuchet MS" w:hAnsi="Trebuchet MS"/>
        </w:rPr>
        <w:t>Allison M. Odoardi</w:t>
      </w:r>
    </w:p>
    <w:p w:rsidR="004F52BC" w:rsidRPr="00965C14" w:rsidRDefault="00F2157A" w:rsidP="00965C1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Co-President </w:t>
      </w:r>
    </w:p>
    <w:p w:rsidR="004F52BC" w:rsidRPr="004F52BC" w:rsidRDefault="004F52BC" w:rsidP="004F52BC">
      <w:pPr>
        <w:pStyle w:val="ListParagraph"/>
        <w:rPr>
          <w:rFonts w:ascii="Trebuchet MS" w:hAnsi="Trebuchet MS"/>
        </w:rPr>
      </w:pPr>
    </w:p>
    <w:p w:rsidR="00274EA7" w:rsidRPr="0081627E" w:rsidRDefault="00274EA7" w:rsidP="004F52BC">
      <w:pPr>
        <w:pStyle w:val="ListParagraph"/>
      </w:pPr>
    </w:p>
    <w:p w:rsidR="00274EA7" w:rsidRDefault="00274EA7" w:rsidP="00274EA7">
      <w:pPr>
        <w:pStyle w:val="ListParagraph"/>
        <w:jc w:val="both"/>
        <w:rPr>
          <w:rFonts w:ascii="Trebuchet MS" w:hAnsi="Trebuchet MS"/>
        </w:rPr>
      </w:pPr>
    </w:p>
    <w:p w:rsidR="00807C7E" w:rsidRPr="00274EA7" w:rsidRDefault="00807C7E" w:rsidP="00274EA7">
      <w:pPr>
        <w:pStyle w:val="ListParagraph"/>
        <w:jc w:val="both"/>
        <w:rPr>
          <w:rFonts w:ascii="Trebuchet MS" w:hAnsi="Trebuchet MS"/>
        </w:rPr>
      </w:pPr>
    </w:p>
    <w:sectPr w:rsidR="00807C7E" w:rsidRPr="00274EA7" w:rsidSect="00807C7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302"/>
    <w:multiLevelType w:val="multilevel"/>
    <w:tmpl w:val="E9809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254FD"/>
    <w:multiLevelType w:val="multilevel"/>
    <w:tmpl w:val="B6DCA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6052"/>
    <w:multiLevelType w:val="hybridMultilevel"/>
    <w:tmpl w:val="E0AC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92948"/>
    <w:multiLevelType w:val="hybridMultilevel"/>
    <w:tmpl w:val="BC8A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82AE5"/>
    <w:multiLevelType w:val="hybridMultilevel"/>
    <w:tmpl w:val="7D7C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642F5"/>
    <w:multiLevelType w:val="hybridMultilevel"/>
    <w:tmpl w:val="EE86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B756B"/>
    <w:multiLevelType w:val="hybridMultilevel"/>
    <w:tmpl w:val="9840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0327F"/>
    <w:multiLevelType w:val="hybridMultilevel"/>
    <w:tmpl w:val="E980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D72DA"/>
    <w:multiLevelType w:val="hybridMultilevel"/>
    <w:tmpl w:val="B6DCA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76CAB"/>
    <w:multiLevelType w:val="hybridMultilevel"/>
    <w:tmpl w:val="B49C40B8"/>
    <w:lvl w:ilvl="0" w:tplc="5B7067A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4A1182"/>
    <w:multiLevelType w:val="multilevel"/>
    <w:tmpl w:val="E9809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257F"/>
    <w:rsid w:val="00037EB5"/>
    <w:rsid w:val="002414B5"/>
    <w:rsid w:val="00274EA7"/>
    <w:rsid w:val="0032461B"/>
    <w:rsid w:val="00482961"/>
    <w:rsid w:val="004A6AA5"/>
    <w:rsid w:val="004F52BC"/>
    <w:rsid w:val="00522293"/>
    <w:rsid w:val="006624BC"/>
    <w:rsid w:val="006D2BAC"/>
    <w:rsid w:val="00807C7E"/>
    <w:rsid w:val="00810C61"/>
    <w:rsid w:val="0081627E"/>
    <w:rsid w:val="008C3992"/>
    <w:rsid w:val="00965C14"/>
    <w:rsid w:val="00A52EAD"/>
    <w:rsid w:val="00A64165"/>
    <w:rsid w:val="00AC77C3"/>
    <w:rsid w:val="00B70B54"/>
    <w:rsid w:val="00CE6A5B"/>
    <w:rsid w:val="00D40146"/>
    <w:rsid w:val="00D452BA"/>
    <w:rsid w:val="00DD7ABE"/>
    <w:rsid w:val="00DF6E36"/>
    <w:rsid w:val="00E9257F"/>
    <w:rsid w:val="00F2157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A01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D2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778</Words>
  <Characters>4438</Characters>
  <Application>Microsoft Macintosh Word</Application>
  <DocSecurity>0</DocSecurity>
  <Lines>36</Lines>
  <Paragraphs>8</Paragraphs>
  <ScaleCrop>false</ScaleCrop>
  <Company>Home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Odoardi</dc:creator>
  <cp:keywords/>
  <cp:lastModifiedBy>Allison Odoardi</cp:lastModifiedBy>
  <cp:revision>12</cp:revision>
  <dcterms:created xsi:type="dcterms:W3CDTF">2014-12-17T18:50:00Z</dcterms:created>
  <dcterms:modified xsi:type="dcterms:W3CDTF">2014-12-18T19:17:00Z</dcterms:modified>
</cp:coreProperties>
</file>